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9D259" w14:textId="77777777" w:rsidR="00017C70" w:rsidRPr="00017C70" w:rsidRDefault="00017C70" w:rsidP="00017C70">
      <w:pPr>
        <w:rPr>
          <w:b/>
          <w:bCs/>
        </w:rPr>
      </w:pPr>
      <w:r w:rsidRPr="00017C70">
        <w:rPr>
          <w:b/>
          <w:bCs/>
        </w:rPr>
        <w:t>Whiplash Group Speaker Agreement</w:t>
      </w:r>
    </w:p>
    <w:p w14:paraId="51677D05" w14:textId="77777777" w:rsidR="00017C70" w:rsidRPr="00017C70" w:rsidRDefault="00017C70" w:rsidP="00017C70">
      <w:r w:rsidRPr="00017C70">
        <w:t xml:space="preserve">This Speaker Agreement ("Agreement") is entered into by and between </w:t>
      </w:r>
      <w:r w:rsidRPr="00017C70">
        <w:rPr>
          <w:b/>
          <w:bCs/>
        </w:rPr>
        <w:t>Dr. R. Jay Shetlin and HWS/The Whiplash Group, LLC</w:t>
      </w:r>
      <w:r w:rsidRPr="00017C70">
        <w:t xml:space="preserve"> ("Event Organizer") and the undersigned speaker ("Speaker").</w:t>
      </w:r>
    </w:p>
    <w:p w14:paraId="0A33F6BF" w14:textId="77777777" w:rsidR="00017C70" w:rsidRPr="00017C70" w:rsidRDefault="00017C70" w:rsidP="00017C70">
      <w:r w:rsidRPr="00017C70">
        <w:pict w14:anchorId="6B265F87">
          <v:rect id="_x0000_i1121" style="width:0;height:1.5pt" o:hralign="center" o:hrstd="t" o:hr="t" fillcolor="#a0a0a0" stroked="f"/>
        </w:pict>
      </w:r>
    </w:p>
    <w:p w14:paraId="068DAD45" w14:textId="77777777" w:rsidR="00017C70" w:rsidRPr="00017C70" w:rsidRDefault="00017C70" w:rsidP="00017C70">
      <w:pPr>
        <w:rPr>
          <w:b/>
          <w:bCs/>
        </w:rPr>
      </w:pPr>
      <w:r w:rsidRPr="00017C70">
        <w:rPr>
          <w:b/>
          <w:bCs/>
        </w:rPr>
        <w:t>1. Scope and Relationship</w:t>
      </w:r>
    </w:p>
    <w:p w14:paraId="043CE62B" w14:textId="77777777" w:rsidR="00017C70" w:rsidRPr="00017C70" w:rsidRDefault="00017C70" w:rsidP="00017C70">
      <w:r w:rsidRPr="00017C70">
        <w:t xml:space="preserve">This Agreement sets forth the terms and conditions under which Speaker will provide speaking and/or recorded presentation services for an Event organized by the Event Organizer. Speaker is engaged as an </w:t>
      </w:r>
      <w:r w:rsidRPr="00017C70">
        <w:rPr>
          <w:b/>
          <w:bCs/>
        </w:rPr>
        <w:t>independent contractor</w:t>
      </w:r>
      <w:r w:rsidRPr="00017C70">
        <w:t>, and nothing in this Agreement shall be deemed to create an employer–employee, partnership, or joint venture relationship.</w:t>
      </w:r>
    </w:p>
    <w:p w14:paraId="2F56B8A5" w14:textId="77777777" w:rsidR="00017C70" w:rsidRPr="00017C70" w:rsidRDefault="00017C70" w:rsidP="00017C70">
      <w:r w:rsidRPr="00017C70">
        <w:pict w14:anchorId="3A2BA718">
          <v:rect id="_x0000_i1122" style="width:0;height:1.5pt" o:hralign="center" o:hrstd="t" o:hr="t" fillcolor="#a0a0a0" stroked="f"/>
        </w:pict>
      </w:r>
    </w:p>
    <w:p w14:paraId="2CF64E2F" w14:textId="77777777" w:rsidR="00017C70" w:rsidRPr="00017C70" w:rsidRDefault="00017C70" w:rsidP="00017C70">
      <w:pPr>
        <w:rPr>
          <w:b/>
          <w:bCs/>
        </w:rPr>
      </w:pPr>
      <w:r w:rsidRPr="00017C70">
        <w:rPr>
          <w:b/>
          <w:bCs/>
        </w:rPr>
        <w:t>2. Event Details</w:t>
      </w:r>
    </w:p>
    <w:p w14:paraId="00223C6B" w14:textId="77777777" w:rsidR="00017C70" w:rsidRPr="00017C70" w:rsidRDefault="00017C70" w:rsidP="00017C70">
      <w:r w:rsidRPr="00017C70">
        <w:t>Speaker agrees to participate in the following Event:</w:t>
      </w:r>
    </w:p>
    <w:p w14:paraId="3C747218" w14:textId="2A67C720" w:rsidR="00017C70" w:rsidRPr="00017C70" w:rsidRDefault="00017C70" w:rsidP="00017C70">
      <w:pPr>
        <w:numPr>
          <w:ilvl w:val="0"/>
          <w:numId w:val="1"/>
        </w:numPr>
      </w:pPr>
      <w:r w:rsidRPr="00017C70">
        <w:rPr>
          <w:b/>
          <w:bCs/>
        </w:rPr>
        <w:t>Event Name:</w:t>
      </w:r>
      <w:r w:rsidRPr="00017C70">
        <w:t xml:space="preserve"> Personal Injury and Practice Success </w:t>
      </w:r>
      <w:r>
        <w:t>(2026)</w:t>
      </w:r>
    </w:p>
    <w:p w14:paraId="5A49D66A" w14:textId="6A4EEDB0" w:rsidR="00017C70" w:rsidRPr="00017C70" w:rsidRDefault="00017C70" w:rsidP="00017C70">
      <w:pPr>
        <w:numPr>
          <w:ilvl w:val="0"/>
          <w:numId w:val="1"/>
        </w:numPr>
      </w:pPr>
      <w:r w:rsidRPr="00017C70">
        <w:rPr>
          <w:b/>
          <w:bCs/>
        </w:rPr>
        <w:t>Event Date:</w:t>
      </w:r>
      <w:r w:rsidRPr="00017C70">
        <w:t xml:space="preserve"> </w:t>
      </w:r>
    </w:p>
    <w:p w14:paraId="5DB3849C" w14:textId="77777777" w:rsidR="00017C70" w:rsidRPr="00017C70" w:rsidRDefault="00017C70" w:rsidP="00017C70">
      <w:pPr>
        <w:numPr>
          <w:ilvl w:val="0"/>
          <w:numId w:val="1"/>
        </w:numPr>
      </w:pPr>
      <w:r w:rsidRPr="00017C70">
        <w:rPr>
          <w:b/>
          <w:bCs/>
        </w:rPr>
        <w:t>Format:</w:t>
      </w:r>
      <w:r w:rsidRPr="00017C70">
        <w:t xml:space="preserve"> Live event and/or recorded presentation</w:t>
      </w:r>
    </w:p>
    <w:p w14:paraId="7228FCC5" w14:textId="77777777" w:rsidR="00017C70" w:rsidRPr="00017C70" w:rsidRDefault="00017C70" w:rsidP="00017C70">
      <w:r w:rsidRPr="00017C70">
        <w:pict w14:anchorId="37B610AC">
          <v:rect id="_x0000_i1123" style="width:0;height:1.5pt" o:hralign="center" o:hrstd="t" o:hr="t" fillcolor="#a0a0a0" stroked="f"/>
        </w:pict>
      </w:r>
    </w:p>
    <w:p w14:paraId="2976131E" w14:textId="77777777" w:rsidR="00017C70" w:rsidRPr="00017C70" w:rsidRDefault="00017C70" w:rsidP="00017C70">
      <w:pPr>
        <w:rPr>
          <w:b/>
          <w:bCs/>
        </w:rPr>
      </w:pPr>
      <w:r w:rsidRPr="00017C70">
        <w:rPr>
          <w:b/>
          <w:bCs/>
        </w:rPr>
        <w:t>3. Compensation</w:t>
      </w:r>
    </w:p>
    <w:p w14:paraId="08D4E9E8" w14:textId="77777777" w:rsidR="00CF5F55" w:rsidRDefault="00017C70" w:rsidP="00017C70">
      <w:r>
        <w:t>Our smaller events do not offer compensation.  It is a voluntary teaching opportunity.  However, we recommend you connect with a sponsor (your company or another company that will help cover your travel, lodging, and honorarium</w:t>
      </w:r>
      <w:r w:rsidR="00CF5F55">
        <w:t>.</w:t>
      </w:r>
    </w:p>
    <w:p w14:paraId="31C841FD" w14:textId="58C29A5C" w:rsidR="00017C70" w:rsidRPr="00017C70" w:rsidRDefault="00CF5F55" w:rsidP="00017C70">
      <w:r>
        <w:t>At our large events, we offer compensation ONLY for our Keynote</w:t>
      </w:r>
      <w:r w:rsidR="00F93DF9">
        <w:t xml:space="preserve"> speaker(s). </w:t>
      </w:r>
      <w:r w:rsidR="00366628">
        <w:t>If you have a sponsor that can compensate better, we are happy to offer them a free table/booth in the vendor area</w:t>
      </w:r>
      <w:r w:rsidR="003227FF">
        <w:t xml:space="preserve">.  Our speaker compensation for keynote speakers </w:t>
      </w:r>
      <w:proofErr w:type="gramStart"/>
      <w:r w:rsidR="003227FF">
        <w:t>are</w:t>
      </w:r>
      <w:proofErr w:type="gramEnd"/>
      <w:r w:rsidR="00017C70" w:rsidRPr="00017C70">
        <w:t>:</w:t>
      </w:r>
    </w:p>
    <w:p w14:paraId="6A984373" w14:textId="77777777" w:rsidR="00017C70" w:rsidRPr="00017C70" w:rsidRDefault="00017C70" w:rsidP="00017C70">
      <w:pPr>
        <w:numPr>
          <w:ilvl w:val="0"/>
          <w:numId w:val="2"/>
        </w:numPr>
      </w:pPr>
      <w:r w:rsidRPr="00017C70">
        <w:rPr>
          <w:b/>
          <w:bCs/>
        </w:rPr>
        <w:t>Honorarium:</w:t>
      </w:r>
      <w:r w:rsidRPr="00017C70">
        <w:t xml:space="preserve"> $2,500.00</w:t>
      </w:r>
    </w:p>
    <w:p w14:paraId="6E6089FC" w14:textId="622F4704" w:rsidR="00017C70" w:rsidRPr="00017C70" w:rsidRDefault="00017C70" w:rsidP="00017C70">
      <w:pPr>
        <w:numPr>
          <w:ilvl w:val="0"/>
          <w:numId w:val="2"/>
        </w:numPr>
      </w:pPr>
      <w:r w:rsidRPr="00017C70">
        <w:rPr>
          <w:b/>
          <w:bCs/>
        </w:rPr>
        <w:t>Travel and Lodging Reimbursement:</w:t>
      </w:r>
      <w:r w:rsidRPr="00017C70">
        <w:t xml:space="preserve"> Up to $</w:t>
      </w:r>
      <w:r w:rsidR="00F93DF9">
        <w:t>1,2</w:t>
      </w:r>
      <w:r w:rsidRPr="00017C70">
        <w:t>00.00 (with reasonable documentation)</w:t>
      </w:r>
    </w:p>
    <w:p w14:paraId="2D167E9F" w14:textId="77777777" w:rsidR="003227FF" w:rsidRDefault="003227FF" w:rsidP="00017C70"/>
    <w:p w14:paraId="089A8861" w14:textId="3CA8A6DF" w:rsidR="00017C70" w:rsidRPr="00017C70" w:rsidRDefault="00017C70" w:rsidP="00017C70">
      <w:r w:rsidRPr="00017C70">
        <w:lastRenderedPageBreak/>
        <w:t>Payment terms:</w:t>
      </w:r>
    </w:p>
    <w:p w14:paraId="2B6EA038" w14:textId="7D712FD3" w:rsidR="00017C70" w:rsidRPr="00017C70" w:rsidRDefault="00017C70" w:rsidP="00017C70">
      <w:pPr>
        <w:numPr>
          <w:ilvl w:val="0"/>
          <w:numId w:val="3"/>
        </w:numPr>
      </w:pPr>
      <w:r w:rsidRPr="00017C70">
        <w:t xml:space="preserve">Fifty percent (50%) of the honorarium is </w:t>
      </w:r>
      <w:r w:rsidR="003227FF">
        <w:t>paid</w:t>
      </w:r>
      <w:r w:rsidRPr="00017C70">
        <w:t xml:space="preserve"> sixty (60) days prior to the Event.</w:t>
      </w:r>
    </w:p>
    <w:p w14:paraId="4E0559E9" w14:textId="004AF490" w:rsidR="00017C70" w:rsidRPr="00017C70" w:rsidRDefault="00017C70" w:rsidP="00017C70">
      <w:pPr>
        <w:numPr>
          <w:ilvl w:val="0"/>
          <w:numId w:val="3"/>
        </w:numPr>
      </w:pPr>
      <w:r w:rsidRPr="00017C70">
        <w:t xml:space="preserve">The remaining honorarium balance, approved travel and lodging expenses, and any continuing education ("CE") expenses are due </w:t>
      </w:r>
      <w:r w:rsidR="003227FF">
        <w:t xml:space="preserve">within 1 week post </w:t>
      </w:r>
      <w:r w:rsidRPr="00017C70">
        <w:t>day on the Event date.</w:t>
      </w:r>
    </w:p>
    <w:p w14:paraId="21ABA209" w14:textId="77777777" w:rsidR="00017C70" w:rsidRPr="00017C70" w:rsidRDefault="00017C70" w:rsidP="00017C70">
      <w:r w:rsidRPr="00017C70">
        <w:pict w14:anchorId="5EAA5EDD">
          <v:rect id="_x0000_i1124" style="width:0;height:1.5pt" o:hralign="center" o:hrstd="t" o:hr="t" fillcolor="#a0a0a0" stroked="f"/>
        </w:pict>
      </w:r>
    </w:p>
    <w:p w14:paraId="5073E7A5" w14:textId="2C7DFBB8" w:rsidR="00017C70" w:rsidRPr="00017C70" w:rsidRDefault="00C26FC8" w:rsidP="00017C70">
      <w:pPr>
        <w:rPr>
          <w:b/>
          <w:bCs/>
        </w:rPr>
      </w:pPr>
      <w:r>
        <w:rPr>
          <w:b/>
          <w:bCs/>
        </w:rPr>
        <w:t>3</w:t>
      </w:r>
      <w:proofErr w:type="gramStart"/>
      <w:r w:rsidR="00017C70" w:rsidRPr="00017C70">
        <w:rPr>
          <w:b/>
          <w:bCs/>
        </w:rPr>
        <w:t>. Speaker</w:t>
      </w:r>
      <w:proofErr w:type="gramEnd"/>
      <w:r w:rsidR="00017C70" w:rsidRPr="00017C70">
        <w:rPr>
          <w:b/>
          <w:bCs/>
        </w:rPr>
        <w:t xml:space="preserve"> Responsibilities and Privacy</w:t>
      </w:r>
    </w:p>
    <w:p w14:paraId="098A7D83" w14:textId="77777777" w:rsidR="00017C70" w:rsidRPr="00017C70" w:rsidRDefault="00017C70" w:rsidP="00017C70">
      <w:r w:rsidRPr="00017C70">
        <w:t xml:space="preserve">Speaker agrees </w:t>
      </w:r>
      <w:proofErr w:type="gramStart"/>
      <w:r w:rsidRPr="00017C70">
        <w:t>to</w:t>
      </w:r>
      <w:proofErr w:type="gramEnd"/>
      <w:r w:rsidRPr="00017C70">
        <w:t xml:space="preserve"> the following:</w:t>
      </w:r>
    </w:p>
    <w:p w14:paraId="20FDB287" w14:textId="77777777" w:rsidR="00017C70" w:rsidRPr="00017C70" w:rsidRDefault="00017C70" w:rsidP="00017C70">
      <w:pPr>
        <w:numPr>
          <w:ilvl w:val="0"/>
          <w:numId w:val="5"/>
        </w:numPr>
      </w:pPr>
      <w:r w:rsidRPr="00017C70">
        <w:t>Provide accurate professional credentials for Event introductions and promotional materials.</w:t>
      </w:r>
    </w:p>
    <w:p w14:paraId="3FB6B7C4" w14:textId="77777777" w:rsidR="00017C70" w:rsidRPr="00017C70" w:rsidRDefault="00017C70" w:rsidP="00017C70">
      <w:pPr>
        <w:numPr>
          <w:ilvl w:val="0"/>
          <w:numId w:val="5"/>
        </w:numPr>
      </w:pPr>
      <w:r w:rsidRPr="00017C70">
        <w:t>Meet all program-related deadlines (including slides, handouts, and A/V requests) as reasonably requested by the Event Organizer, unless otherwise waived in writing.</w:t>
      </w:r>
    </w:p>
    <w:p w14:paraId="5FB4A20F" w14:textId="77777777" w:rsidR="00017C70" w:rsidRPr="00017C70" w:rsidRDefault="00017C70" w:rsidP="00017C70">
      <w:pPr>
        <w:numPr>
          <w:ilvl w:val="0"/>
          <w:numId w:val="5"/>
        </w:numPr>
      </w:pPr>
      <w:r w:rsidRPr="00017C70">
        <w:t>Use only Event Organizer–provided presentation templates, logos, and branding materials in accordance with branding guidelines and solely in connection with Event Organizer programs.</w:t>
      </w:r>
    </w:p>
    <w:p w14:paraId="2FB9FAB5" w14:textId="77777777" w:rsidR="00017C70" w:rsidRPr="00017C70" w:rsidRDefault="00017C70" w:rsidP="00017C70">
      <w:pPr>
        <w:numPr>
          <w:ilvl w:val="0"/>
          <w:numId w:val="5"/>
        </w:numPr>
      </w:pPr>
      <w:r w:rsidRPr="00017C70">
        <w:t>Conduct themselves in a professional, respectful, and civil manner and in accordance with the Event Organizer’s Code of Ethics.</w:t>
      </w:r>
    </w:p>
    <w:p w14:paraId="0CD3C2C1" w14:textId="77777777" w:rsidR="00017C70" w:rsidRPr="00017C70" w:rsidRDefault="00017C70" w:rsidP="00017C70">
      <w:r w:rsidRPr="00017C70">
        <w:t>The Event Organizer agrees not to disclose Speaker information beyond what Speaker has authorized for Event-related purposes.</w:t>
      </w:r>
    </w:p>
    <w:p w14:paraId="32E32727" w14:textId="77777777" w:rsidR="00017C70" w:rsidRPr="00017C70" w:rsidRDefault="00017C70" w:rsidP="00017C70">
      <w:r w:rsidRPr="00017C70">
        <w:pict w14:anchorId="49062FF5">
          <v:rect id="_x0000_i1125" style="width:0;height:1.5pt" o:hralign="center" o:hrstd="t" o:hr="t" fillcolor="#a0a0a0" stroked="f"/>
        </w:pict>
      </w:r>
    </w:p>
    <w:p w14:paraId="4F61D01E" w14:textId="2A93CE3D" w:rsidR="00017C70" w:rsidRPr="00017C70" w:rsidRDefault="00C26FC8" w:rsidP="00017C70">
      <w:pPr>
        <w:rPr>
          <w:b/>
          <w:bCs/>
        </w:rPr>
      </w:pPr>
      <w:r>
        <w:rPr>
          <w:b/>
          <w:bCs/>
        </w:rPr>
        <w:t>4</w:t>
      </w:r>
      <w:r w:rsidR="00017C70" w:rsidRPr="00017C70">
        <w:rPr>
          <w:b/>
          <w:bCs/>
        </w:rPr>
        <w:t>. Intellectual Property and Media Rights</w:t>
      </w:r>
    </w:p>
    <w:p w14:paraId="7679FDA4" w14:textId="701E0C81" w:rsidR="00017C70" w:rsidRPr="00017C70" w:rsidRDefault="00C26FC8" w:rsidP="00017C70">
      <w:pPr>
        <w:rPr>
          <w:b/>
          <w:bCs/>
        </w:rPr>
      </w:pPr>
      <w:r>
        <w:rPr>
          <w:b/>
          <w:bCs/>
        </w:rPr>
        <w:t>4</w:t>
      </w:r>
      <w:r w:rsidR="00017C70" w:rsidRPr="00017C70">
        <w:rPr>
          <w:b/>
          <w:bCs/>
        </w:rPr>
        <w:t>.1 Speaker Materials</w:t>
      </w:r>
    </w:p>
    <w:p w14:paraId="41046840" w14:textId="77777777" w:rsidR="00017C70" w:rsidRPr="00017C70" w:rsidRDefault="00017C70" w:rsidP="00017C70">
      <w:pPr>
        <w:numPr>
          <w:ilvl w:val="0"/>
          <w:numId w:val="6"/>
        </w:numPr>
      </w:pPr>
      <w:r w:rsidRPr="00017C70">
        <w:t>Speaker retains ownership of all original materials created by Speaker.</w:t>
      </w:r>
    </w:p>
    <w:p w14:paraId="612039D6" w14:textId="77777777" w:rsidR="00017C70" w:rsidRPr="00017C70" w:rsidRDefault="00017C70" w:rsidP="00017C70">
      <w:pPr>
        <w:numPr>
          <w:ilvl w:val="0"/>
          <w:numId w:val="6"/>
        </w:numPr>
      </w:pPr>
      <w:r w:rsidRPr="00017C70">
        <w:t xml:space="preserve">Speaker grants the Event Organizer a </w:t>
      </w:r>
      <w:r w:rsidRPr="00017C70">
        <w:rPr>
          <w:b/>
          <w:bCs/>
        </w:rPr>
        <w:t>non-exclusive, worldwide, royalty-free license</w:t>
      </w:r>
      <w:r w:rsidRPr="00017C70">
        <w:t xml:space="preserve"> to use, reproduce, distribute, and display Speaker materials solely in connection with the Event and related educational or promotional content.</w:t>
      </w:r>
    </w:p>
    <w:p w14:paraId="2C57B7BC" w14:textId="6A3389B3" w:rsidR="00017C70" w:rsidRPr="00017C70" w:rsidRDefault="00C26FC8" w:rsidP="00017C70">
      <w:pPr>
        <w:rPr>
          <w:b/>
          <w:bCs/>
        </w:rPr>
      </w:pPr>
      <w:r>
        <w:rPr>
          <w:b/>
          <w:bCs/>
        </w:rPr>
        <w:t>4</w:t>
      </w:r>
      <w:r w:rsidR="00017C70" w:rsidRPr="00017C70">
        <w:rPr>
          <w:b/>
          <w:bCs/>
        </w:rPr>
        <w:t>.2 Event Recordings and Likeness</w:t>
      </w:r>
    </w:p>
    <w:p w14:paraId="3C307DD7" w14:textId="77777777" w:rsidR="00017C70" w:rsidRPr="00017C70" w:rsidRDefault="00017C70" w:rsidP="00017C70">
      <w:r w:rsidRPr="00017C70">
        <w:t xml:space="preserve">Speaker grants the Event Organizer and its agents a </w:t>
      </w:r>
      <w:r w:rsidRPr="00017C70">
        <w:rPr>
          <w:b/>
          <w:bCs/>
        </w:rPr>
        <w:t>royalty-free, perpetual license</w:t>
      </w:r>
      <w:r w:rsidRPr="00017C70">
        <w:t xml:space="preserve"> to use Speaker’s name, image, likeness, voice, biographical information, quotes, photographs, and recorded content in any lawful media related to the Event and related offerings.</w:t>
      </w:r>
    </w:p>
    <w:p w14:paraId="2B587314" w14:textId="77777777" w:rsidR="00017C70" w:rsidRPr="00017C70" w:rsidRDefault="00017C70" w:rsidP="00017C70">
      <w:r w:rsidRPr="00017C70">
        <w:lastRenderedPageBreak/>
        <w:t>Speaker acknowledges participation is voluntary and releases the Event Organizer from any claims arising from the capture or use of such media.</w:t>
      </w:r>
    </w:p>
    <w:p w14:paraId="7B439529" w14:textId="77777777" w:rsidR="00017C70" w:rsidRPr="00017C70" w:rsidRDefault="00017C70" w:rsidP="00017C70">
      <w:r w:rsidRPr="00017C70">
        <w:t>Speaker agrees that no approval rights are required for the use of Event-related media containing Speaker content.</w:t>
      </w:r>
    </w:p>
    <w:p w14:paraId="6ABE505C" w14:textId="77777777" w:rsidR="00017C70" w:rsidRPr="00017C70" w:rsidRDefault="00017C70" w:rsidP="00017C70">
      <w:r w:rsidRPr="00017C70">
        <w:pict w14:anchorId="0D6AA485">
          <v:rect id="_x0000_i1126" style="width:0;height:1.5pt" o:hralign="center" o:hrstd="t" o:hr="t" fillcolor="#a0a0a0" stroked="f"/>
        </w:pict>
      </w:r>
    </w:p>
    <w:p w14:paraId="221DCD0A" w14:textId="05F6D291" w:rsidR="00017C70" w:rsidRPr="00017C70" w:rsidRDefault="00C26FC8" w:rsidP="00017C70">
      <w:pPr>
        <w:rPr>
          <w:b/>
          <w:bCs/>
        </w:rPr>
      </w:pPr>
      <w:r>
        <w:rPr>
          <w:b/>
          <w:bCs/>
        </w:rPr>
        <w:t>5</w:t>
      </w:r>
      <w:r w:rsidR="00017C70" w:rsidRPr="00017C70">
        <w:rPr>
          <w:b/>
          <w:bCs/>
        </w:rPr>
        <w:t>. Representations and Warranties</w:t>
      </w:r>
    </w:p>
    <w:p w14:paraId="6C4FB685" w14:textId="77777777" w:rsidR="00017C70" w:rsidRPr="00017C70" w:rsidRDefault="00017C70" w:rsidP="00017C70">
      <w:r w:rsidRPr="00017C70">
        <w:t>Speaker represents and warrants that:</w:t>
      </w:r>
    </w:p>
    <w:p w14:paraId="491A0DDE" w14:textId="77777777" w:rsidR="00017C70" w:rsidRPr="00017C70" w:rsidRDefault="00017C70" w:rsidP="00017C70">
      <w:pPr>
        <w:numPr>
          <w:ilvl w:val="0"/>
          <w:numId w:val="7"/>
        </w:numPr>
      </w:pPr>
      <w:proofErr w:type="gramStart"/>
      <w:r w:rsidRPr="00017C70">
        <w:t>Speaker has</w:t>
      </w:r>
      <w:proofErr w:type="gramEnd"/>
      <w:r w:rsidRPr="00017C70">
        <w:t xml:space="preserve"> the requisite knowledge, skill, and experience to deliver the presentation.</w:t>
      </w:r>
    </w:p>
    <w:p w14:paraId="0792D9BD" w14:textId="77777777" w:rsidR="00017C70" w:rsidRPr="00017C70" w:rsidRDefault="00017C70" w:rsidP="00017C70">
      <w:pPr>
        <w:numPr>
          <w:ilvl w:val="0"/>
          <w:numId w:val="7"/>
        </w:numPr>
      </w:pPr>
      <w:r w:rsidRPr="00017C70">
        <w:t>Presentation materials are accurate to the best of Speaker’s knowledge and do not infringe upon any third-party rights.</w:t>
      </w:r>
    </w:p>
    <w:p w14:paraId="27B7E434" w14:textId="77777777" w:rsidR="00017C70" w:rsidRPr="00017C70" w:rsidRDefault="00017C70" w:rsidP="00017C70">
      <w:pPr>
        <w:numPr>
          <w:ilvl w:val="0"/>
          <w:numId w:val="7"/>
        </w:numPr>
      </w:pPr>
      <w:r w:rsidRPr="00017C70">
        <w:t>Speaker has obtained all necessary permissions and licenses for any third-party materials used.</w:t>
      </w:r>
    </w:p>
    <w:p w14:paraId="54BA6FBD" w14:textId="77777777" w:rsidR="00017C70" w:rsidRPr="00017C70" w:rsidRDefault="00017C70" w:rsidP="00017C70">
      <w:pPr>
        <w:numPr>
          <w:ilvl w:val="0"/>
          <w:numId w:val="7"/>
        </w:numPr>
      </w:pPr>
      <w:r w:rsidRPr="00017C70">
        <w:t>Presentation content contains nothing defamatory, unlawful, or inappropriate.</w:t>
      </w:r>
    </w:p>
    <w:p w14:paraId="0F5D7F21" w14:textId="77777777" w:rsidR="00017C70" w:rsidRPr="00017C70" w:rsidRDefault="00017C70" w:rsidP="00017C70">
      <w:r w:rsidRPr="00017C70">
        <w:pict w14:anchorId="4F3645FA">
          <v:rect id="_x0000_i1127" style="width:0;height:1.5pt" o:hralign="center" o:hrstd="t" o:hr="t" fillcolor="#a0a0a0" stroked="f"/>
        </w:pict>
      </w:r>
    </w:p>
    <w:p w14:paraId="10E2C3D2" w14:textId="7B58C2EA" w:rsidR="00017C70" w:rsidRPr="00017C70" w:rsidRDefault="00572209" w:rsidP="00017C70">
      <w:pPr>
        <w:rPr>
          <w:b/>
          <w:bCs/>
        </w:rPr>
      </w:pPr>
      <w:r>
        <w:rPr>
          <w:b/>
          <w:bCs/>
        </w:rPr>
        <w:t>6</w:t>
      </w:r>
      <w:r w:rsidR="00017C70" w:rsidRPr="00017C70">
        <w:rPr>
          <w:b/>
          <w:bCs/>
        </w:rPr>
        <w:t>. Equipment and Technical Requirements</w:t>
      </w:r>
    </w:p>
    <w:p w14:paraId="667F16EB" w14:textId="77777777" w:rsidR="00017C70" w:rsidRPr="00017C70" w:rsidRDefault="00017C70" w:rsidP="00017C70">
      <w:r w:rsidRPr="00017C70">
        <w:t>The Event Organizer shall make reasonable efforts to provide:</w:t>
      </w:r>
    </w:p>
    <w:p w14:paraId="349F2816" w14:textId="77777777" w:rsidR="00017C70" w:rsidRPr="00017C70" w:rsidRDefault="00017C70" w:rsidP="00017C70">
      <w:pPr>
        <w:numPr>
          <w:ilvl w:val="0"/>
          <w:numId w:val="8"/>
        </w:numPr>
      </w:pPr>
      <w:r w:rsidRPr="00017C70">
        <w:t>Reliable wireless internet access</w:t>
      </w:r>
    </w:p>
    <w:p w14:paraId="58D1B15A" w14:textId="77777777" w:rsidR="00017C70" w:rsidRPr="00017C70" w:rsidRDefault="00017C70" w:rsidP="00017C70">
      <w:pPr>
        <w:numPr>
          <w:ilvl w:val="0"/>
          <w:numId w:val="8"/>
        </w:numPr>
      </w:pPr>
      <w:r w:rsidRPr="00017C70">
        <w:t xml:space="preserve">Wireless lapel microphone (required for rooms </w:t>
      </w:r>
      <w:proofErr w:type="gramStart"/>
      <w:r w:rsidRPr="00017C70">
        <w:t>exceeding</w:t>
      </w:r>
      <w:proofErr w:type="gramEnd"/>
      <w:r w:rsidRPr="00017C70">
        <w:t xml:space="preserve"> approximately 30 attendees)</w:t>
      </w:r>
    </w:p>
    <w:p w14:paraId="7F8DAFF8" w14:textId="77777777" w:rsidR="00017C70" w:rsidRPr="00017C70" w:rsidRDefault="00017C70" w:rsidP="00017C70">
      <w:pPr>
        <w:numPr>
          <w:ilvl w:val="0"/>
          <w:numId w:val="8"/>
        </w:numPr>
      </w:pPr>
      <w:r w:rsidRPr="00017C70">
        <w:t>Sound system adequate for voice amplification and audio/video playback</w:t>
      </w:r>
    </w:p>
    <w:p w14:paraId="79A4BAF8" w14:textId="77777777" w:rsidR="00017C70" w:rsidRPr="00017C70" w:rsidRDefault="00017C70" w:rsidP="00017C70">
      <w:pPr>
        <w:numPr>
          <w:ilvl w:val="0"/>
          <w:numId w:val="8"/>
        </w:numPr>
      </w:pPr>
      <w:r w:rsidRPr="00017C70">
        <w:t>Portable speaker capable of Bluetooth or auxiliary connection, if required</w:t>
      </w:r>
    </w:p>
    <w:p w14:paraId="3FA5C24A" w14:textId="77777777" w:rsidR="00017C70" w:rsidRPr="00017C70" w:rsidRDefault="00017C70" w:rsidP="00017C70">
      <w:r w:rsidRPr="00017C70">
        <w:t>Speaker may provide personal equipment upon prior notice.</w:t>
      </w:r>
    </w:p>
    <w:p w14:paraId="551B7702" w14:textId="77777777" w:rsidR="00017C70" w:rsidRPr="00017C70" w:rsidRDefault="00017C70" w:rsidP="00017C70">
      <w:r w:rsidRPr="00017C70">
        <w:pict w14:anchorId="7027627B">
          <v:rect id="_x0000_i1128" style="width:0;height:1.5pt" o:hralign="center" o:hrstd="t" o:hr="t" fillcolor="#a0a0a0" stroked="f"/>
        </w:pict>
      </w:r>
    </w:p>
    <w:p w14:paraId="19B177AC" w14:textId="053BDFED" w:rsidR="00017C70" w:rsidRPr="00017C70" w:rsidRDefault="00386B16" w:rsidP="00017C70">
      <w:pPr>
        <w:rPr>
          <w:b/>
          <w:bCs/>
        </w:rPr>
      </w:pPr>
      <w:r>
        <w:rPr>
          <w:b/>
          <w:bCs/>
        </w:rPr>
        <w:t>7</w:t>
      </w:r>
      <w:r w:rsidR="00017C70" w:rsidRPr="00017C70">
        <w:rPr>
          <w:b/>
          <w:bCs/>
        </w:rPr>
        <w:t>. Non-Exclusivity</w:t>
      </w:r>
    </w:p>
    <w:p w14:paraId="4848C332" w14:textId="77777777" w:rsidR="00017C70" w:rsidRPr="00017C70" w:rsidRDefault="00017C70" w:rsidP="00017C70">
      <w:r w:rsidRPr="00017C70">
        <w:t>This Agreement is non-exclusive. Speaker may engage in other professional activities provided they do not directly conflict with or materially interfere with obligations under this Agreement.</w:t>
      </w:r>
    </w:p>
    <w:p w14:paraId="2A753A78" w14:textId="77777777" w:rsidR="00017C70" w:rsidRPr="00017C70" w:rsidRDefault="00017C70" w:rsidP="00017C70">
      <w:r w:rsidRPr="00017C70">
        <w:lastRenderedPageBreak/>
        <w:pict w14:anchorId="31FA00A5">
          <v:rect id="_x0000_i1129" style="width:0;height:1.5pt" o:hralign="center" o:hrstd="t" o:hr="t" fillcolor="#a0a0a0" stroked="f"/>
        </w:pict>
      </w:r>
    </w:p>
    <w:p w14:paraId="6E50D73F" w14:textId="5658D559" w:rsidR="00017C70" w:rsidRPr="00017C70" w:rsidRDefault="00386B16" w:rsidP="00017C70">
      <w:pPr>
        <w:rPr>
          <w:b/>
          <w:bCs/>
        </w:rPr>
      </w:pPr>
      <w:r>
        <w:rPr>
          <w:b/>
          <w:bCs/>
        </w:rPr>
        <w:t>8</w:t>
      </w:r>
      <w:r w:rsidR="00017C70" w:rsidRPr="00017C70">
        <w:rPr>
          <w:b/>
          <w:bCs/>
        </w:rPr>
        <w:t>. Term and Termination</w:t>
      </w:r>
    </w:p>
    <w:p w14:paraId="2E5E7AEF" w14:textId="77777777" w:rsidR="00017C70" w:rsidRPr="00017C70" w:rsidRDefault="00017C70" w:rsidP="00017C70">
      <w:r w:rsidRPr="00017C70">
        <w:t>This Agreement is effective for the specific Event described herein and terminates upon completion of all obligations.</w:t>
      </w:r>
    </w:p>
    <w:p w14:paraId="799EDDCA" w14:textId="2260DA8A" w:rsidR="00017C70" w:rsidRPr="00017C70" w:rsidRDefault="00386B16" w:rsidP="00017C70">
      <w:pPr>
        <w:rPr>
          <w:b/>
          <w:bCs/>
        </w:rPr>
      </w:pPr>
      <w:r>
        <w:rPr>
          <w:b/>
          <w:bCs/>
        </w:rPr>
        <w:t>8</w:t>
      </w:r>
      <w:r w:rsidR="00017C70" w:rsidRPr="00017C70">
        <w:rPr>
          <w:b/>
          <w:bCs/>
        </w:rPr>
        <w:t>.1 Cancellation</w:t>
      </w:r>
    </w:p>
    <w:p w14:paraId="5EAF8CB6" w14:textId="70A75222" w:rsidR="00017C70" w:rsidRPr="00017C70" w:rsidRDefault="005320CE" w:rsidP="00017C70">
      <w:pPr>
        <w:numPr>
          <w:ilvl w:val="0"/>
          <w:numId w:val="9"/>
        </w:numPr>
      </w:pPr>
      <w:r>
        <w:t xml:space="preserve">Should </w:t>
      </w:r>
      <w:r w:rsidR="00CD7CF7">
        <w:t>extenuating</w:t>
      </w:r>
      <w:r>
        <w:t xml:space="preserve"> circumstances arise, (travel complications due to weather, </w:t>
      </w:r>
      <w:r w:rsidR="00CD7CF7">
        <w:t xml:space="preserve">sickness, family tragedy, etc.) </w:t>
      </w:r>
      <w:r w:rsidR="00017C70" w:rsidRPr="00017C70">
        <w:t>Either Party may cancel with at least seventy-two (72) hours’ written notice prior to the Event.</w:t>
      </w:r>
    </w:p>
    <w:p w14:paraId="0FB6058D" w14:textId="7C2F17AC" w:rsidR="00017C70" w:rsidRPr="00017C70" w:rsidRDefault="00017C70" w:rsidP="00017C70">
      <w:pPr>
        <w:numPr>
          <w:ilvl w:val="0"/>
          <w:numId w:val="9"/>
        </w:numPr>
      </w:pPr>
      <w:r w:rsidRPr="00017C70">
        <w:t>Deposi</w:t>
      </w:r>
      <w:r w:rsidR="002D35A0">
        <w:t xml:space="preserve">t must be refunded to HWS/WG if </w:t>
      </w:r>
      <w:r w:rsidR="005320CE">
        <w:t>cancelled by the speaker</w:t>
      </w:r>
      <w:r w:rsidRPr="00017C70">
        <w:t>.</w:t>
      </w:r>
    </w:p>
    <w:p w14:paraId="54FFA71F" w14:textId="7A305E7D" w:rsidR="00017C70" w:rsidRPr="00017C70" w:rsidRDefault="00017C70" w:rsidP="00017C70">
      <w:pPr>
        <w:numPr>
          <w:ilvl w:val="0"/>
          <w:numId w:val="9"/>
        </w:numPr>
      </w:pPr>
      <w:r w:rsidRPr="00017C70">
        <w:t xml:space="preserve">If the Event Organizer cancels without sufficient notice, the Event Organizer is responsible for non-refundable travel or lodging expenses incurred by </w:t>
      </w:r>
      <w:r w:rsidR="00006FF1">
        <w:t>Keynote s</w:t>
      </w:r>
      <w:r w:rsidRPr="00017C70">
        <w:t>peaker.</w:t>
      </w:r>
      <w:r w:rsidR="00006FF1">
        <w:t xml:space="preserve"> (All other speakers, it is recommended to have refundable tickets or travel insurance).</w:t>
      </w:r>
    </w:p>
    <w:p w14:paraId="6EBB333D" w14:textId="77777777" w:rsidR="00017C70" w:rsidRPr="00017C70" w:rsidRDefault="00017C70" w:rsidP="00017C70">
      <w:pPr>
        <w:numPr>
          <w:ilvl w:val="0"/>
          <w:numId w:val="9"/>
        </w:numPr>
      </w:pPr>
      <w:r w:rsidRPr="00017C70">
        <w:t>If Speaker cancels and cannot present in person or virtually, Speaker agrees to refund any prepaid deposit.</w:t>
      </w:r>
    </w:p>
    <w:p w14:paraId="1EA9A957" w14:textId="77777777" w:rsidR="00017C70" w:rsidRPr="00017C70" w:rsidRDefault="00017C70" w:rsidP="00017C70">
      <w:r w:rsidRPr="00017C70">
        <w:pict w14:anchorId="5EF78C70">
          <v:rect id="_x0000_i1130" style="width:0;height:1.5pt" o:hralign="center" o:hrstd="t" o:hr="t" fillcolor="#a0a0a0" stroked="f"/>
        </w:pict>
      </w:r>
    </w:p>
    <w:p w14:paraId="6DD243F2" w14:textId="77777777" w:rsidR="00017C70" w:rsidRPr="00017C70" w:rsidRDefault="00017C70" w:rsidP="00017C70">
      <w:pPr>
        <w:rPr>
          <w:b/>
          <w:bCs/>
        </w:rPr>
      </w:pPr>
      <w:r w:rsidRPr="00017C70">
        <w:rPr>
          <w:b/>
          <w:bCs/>
        </w:rPr>
        <w:t>10. Indemnification</w:t>
      </w:r>
    </w:p>
    <w:p w14:paraId="368596D9" w14:textId="77777777" w:rsidR="00017C70" w:rsidRPr="00017C70" w:rsidRDefault="00017C70" w:rsidP="00017C70">
      <w:r w:rsidRPr="00017C70">
        <w:t>Each Party agrees to indemnify and hold harmless the other from any claims, damages, losses, or expenses arising from its own acts, omissions, or breach of this Agreement.</w:t>
      </w:r>
    </w:p>
    <w:p w14:paraId="3DF8C718" w14:textId="77777777" w:rsidR="00017C70" w:rsidRPr="00017C70" w:rsidRDefault="00017C70" w:rsidP="00017C70">
      <w:r w:rsidRPr="00017C70">
        <w:pict w14:anchorId="59D37E00">
          <v:rect id="_x0000_i1131" style="width:0;height:1.5pt" o:hralign="center" o:hrstd="t" o:hr="t" fillcolor="#a0a0a0" stroked="f"/>
        </w:pict>
      </w:r>
    </w:p>
    <w:p w14:paraId="0BFAA968" w14:textId="77777777" w:rsidR="00017C70" w:rsidRPr="00017C70" w:rsidRDefault="00017C70" w:rsidP="00017C70">
      <w:pPr>
        <w:rPr>
          <w:b/>
          <w:bCs/>
        </w:rPr>
      </w:pPr>
      <w:r w:rsidRPr="00017C70">
        <w:rPr>
          <w:b/>
          <w:bCs/>
        </w:rPr>
        <w:t>11. Dispute Resolution</w:t>
      </w:r>
    </w:p>
    <w:p w14:paraId="2A41AB69" w14:textId="77777777" w:rsidR="00017C70" w:rsidRPr="00017C70" w:rsidRDefault="00017C70" w:rsidP="00017C70">
      <w:r w:rsidRPr="00017C70">
        <w:t>Any dispute arising under this Agreement shall be resolved by binding arbitration. The arbitrator shall be mutually selected. Each Party shall bear its own attorney’s fees, and arbitration costs shall be shared equally.</w:t>
      </w:r>
    </w:p>
    <w:p w14:paraId="3459B090" w14:textId="77777777" w:rsidR="00017C70" w:rsidRPr="00017C70" w:rsidRDefault="00017C70" w:rsidP="00017C70">
      <w:r w:rsidRPr="00017C70">
        <w:pict w14:anchorId="2195B39F">
          <v:rect id="_x0000_i1132" style="width:0;height:1.5pt" o:hralign="center" o:hrstd="t" o:hr="t" fillcolor="#a0a0a0" stroked="f"/>
        </w:pict>
      </w:r>
    </w:p>
    <w:p w14:paraId="6FD760D9" w14:textId="77777777" w:rsidR="00017C70" w:rsidRPr="00017C70" w:rsidRDefault="00017C70" w:rsidP="00017C70">
      <w:pPr>
        <w:rPr>
          <w:b/>
          <w:bCs/>
        </w:rPr>
      </w:pPr>
      <w:r w:rsidRPr="00017C70">
        <w:rPr>
          <w:b/>
          <w:bCs/>
        </w:rPr>
        <w:t>12. Governing Law</w:t>
      </w:r>
    </w:p>
    <w:p w14:paraId="34AB4B2F" w14:textId="77777777" w:rsidR="00017C70" w:rsidRPr="00017C70" w:rsidRDefault="00017C70" w:rsidP="00017C70">
      <w:r w:rsidRPr="00017C70">
        <w:t>This Agreement shall be governed by and construed in accordance with the laws of the state in which the Speaker resides, together with applicable federal law.</w:t>
      </w:r>
    </w:p>
    <w:p w14:paraId="2A7028B6" w14:textId="77777777" w:rsidR="00017C70" w:rsidRPr="00017C70" w:rsidRDefault="00017C70" w:rsidP="00017C70">
      <w:r w:rsidRPr="00017C70">
        <w:pict w14:anchorId="0718AAA4">
          <v:rect id="_x0000_i1133" style="width:0;height:1.5pt" o:hralign="center" o:hrstd="t" o:hr="t" fillcolor="#a0a0a0" stroked="f"/>
        </w:pict>
      </w:r>
    </w:p>
    <w:p w14:paraId="2BD69168" w14:textId="77777777" w:rsidR="00017C70" w:rsidRPr="00017C70" w:rsidRDefault="00017C70" w:rsidP="00017C70">
      <w:pPr>
        <w:rPr>
          <w:b/>
          <w:bCs/>
        </w:rPr>
      </w:pPr>
      <w:r w:rsidRPr="00017C70">
        <w:rPr>
          <w:b/>
          <w:bCs/>
        </w:rPr>
        <w:lastRenderedPageBreak/>
        <w:t>13. Force Majeure</w:t>
      </w:r>
    </w:p>
    <w:p w14:paraId="6194FA9A" w14:textId="77777777" w:rsidR="00017C70" w:rsidRPr="00017C70" w:rsidRDefault="00017C70" w:rsidP="00017C70">
      <w:r w:rsidRPr="00017C70">
        <w:t>Neither Party shall be liable for failure or delay in performance due to events beyond reasonable control, including acts of God, natural disasters, or civil unrest.</w:t>
      </w:r>
    </w:p>
    <w:p w14:paraId="2B5ECC26" w14:textId="77777777" w:rsidR="00017C70" w:rsidRPr="00017C70" w:rsidRDefault="00017C70" w:rsidP="00017C70">
      <w:r w:rsidRPr="00017C70">
        <w:pict w14:anchorId="5856FAD1">
          <v:rect id="_x0000_i1134" style="width:0;height:1.5pt" o:hralign="center" o:hrstd="t" o:hr="t" fillcolor="#a0a0a0" stroked="f"/>
        </w:pict>
      </w:r>
    </w:p>
    <w:p w14:paraId="6ECA9E5A" w14:textId="77777777" w:rsidR="00017C70" w:rsidRPr="00017C70" w:rsidRDefault="00017C70" w:rsidP="00017C70">
      <w:pPr>
        <w:rPr>
          <w:b/>
          <w:bCs/>
        </w:rPr>
      </w:pPr>
      <w:r w:rsidRPr="00017C70">
        <w:rPr>
          <w:b/>
          <w:bCs/>
        </w:rPr>
        <w:t>14. Modifications</w:t>
      </w:r>
    </w:p>
    <w:p w14:paraId="6E29C6A6" w14:textId="77777777" w:rsidR="00017C70" w:rsidRPr="00017C70" w:rsidRDefault="00017C70" w:rsidP="00017C70">
      <w:r w:rsidRPr="00017C70">
        <w:t>This Agreement may be modified only by a written document signed by both Parties. Scheduling of Speaker recording by the Event Organizer constitutes acceptance of this Agreement.</w:t>
      </w:r>
    </w:p>
    <w:p w14:paraId="53B6B422" w14:textId="77777777" w:rsidR="00017C70" w:rsidRPr="00017C70" w:rsidRDefault="00017C70" w:rsidP="00017C70">
      <w:r w:rsidRPr="00017C70">
        <w:pict w14:anchorId="1BE10855">
          <v:rect id="_x0000_i1135" style="width:0;height:1.5pt" o:hralign="center" o:hrstd="t" o:hr="t" fillcolor="#a0a0a0" stroked="f"/>
        </w:pict>
      </w:r>
    </w:p>
    <w:p w14:paraId="23295080" w14:textId="77777777" w:rsidR="00017C70" w:rsidRPr="00017C70" w:rsidRDefault="00017C70" w:rsidP="00017C70">
      <w:pPr>
        <w:rPr>
          <w:b/>
          <w:bCs/>
        </w:rPr>
      </w:pPr>
      <w:r w:rsidRPr="00017C70">
        <w:rPr>
          <w:b/>
          <w:bCs/>
        </w:rPr>
        <w:t>15. Counterparts and Assignment</w:t>
      </w:r>
    </w:p>
    <w:p w14:paraId="0301F14E" w14:textId="77777777" w:rsidR="00017C70" w:rsidRPr="00017C70" w:rsidRDefault="00017C70" w:rsidP="00017C70">
      <w:r w:rsidRPr="00017C70">
        <w:t>This Agreement may be executed in counterparts and shall bind the Parties and their respective heirs, successors, and assigns.</w:t>
      </w:r>
    </w:p>
    <w:p w14:paraId="7C92F6A7" w14:textId="77777777" w:rsidR="00017C70" w:rsidRPr="00017C70" w:rsidRDefault="00017C70" w:rsidP="00017C70">
      <w:r w:rsidRPr="00017C70">
        <w:pict w14:anchorId="230967A4">
          <v:rect id="_x0000_i1136" style="width:0;height:1.5pt" o:hralign="center" o:hrstd="t" o:hr="t" fillcolor="#a0a0a0" stroked="f"/>
        </w:pict>
      </w:r>
    </w:p>
    <w:p w14:paraId="2D0D6327" w14:textId="77777777" w:rsidR="00017C70" w:rsidRPr="00017C70" w:rsidRDefault="00017C70" w:rsidP="00017C70">
      <w:pPr>
        <w:rPr>
          <w:b/>
          <w:bCs/>
        </w:rPr>
      </w:pPr>
      <w:r w:rsidRPr="00017C70">
        <w:rPr>
          <w:b/>
          <w:bCs/>
        </w:rPr>
        <w:t>Signatures</w:t>
      </w:r>
    </w:p>
    <w:p w14:paraId="75A18ABC" w14:textId="77777777" w:rsidR="00017C70" w:rsidRPr="00017C70" w:rsidRDefault="00017C70" w:rsidP="00017C70">
      <w:r w:rsidRPr="00017C70">
        <w:rPr>
          <w:b/>
          <w:bCs/>
        </w:rPr>
        <w:t>Speaker:</w:t>
      </w:r>
      <w:r w:rsidRPr="00017C70">
        <w:t xml:space="preserve"> ________________________________ Date: ____________</w:t>
      </w:r>
    </w:p>
    <w:p w14:paraId="515437A5" w14:textId="77777777" w:rsidR="00017C70" w:rsidRPr="00017C70" w:rsidRDefault="00017C70" w:rsidP="00017C70">
      <w:r w:rsidRPr="00017C70">
        <w:rPr>
          <w:b/>
          <w:bCs/>
        </w:rPr>
        <w:t>Event Organizer:</w:t>
      </w:r>
      <w:r w:rsidRPr="00017C70">
        <w:t xml:space="preserve"> _________________________ Date: ____________</w:t>
      </w:r>
    </w:p>
    <w:p w14:paraId="3D79D045" w14:textId="77777777" w:rsidR="003D476E" w:rsidRDefault="003D476E"/>
    <w:sectPr w:rsidR="003D4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C07B3"/>
    <w:multiLevelType w:val="multilevel"/>
    <w:tmpl w:val="33243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6B2759"/>
    <w:multiLevelType w:val="multilevel"/>
    <w:tmpl w:val="7F4E6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E21866"/>
    <w:multiLevelType w:val="multilevel"/>
    <w:tmpl w:val="5F2C9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AE427D"/>
    <w:multiLevelType w:val="multilevel"/>
    <w:tmpl w:val="0368F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0672C6"/>
    <w:multiLevelType w:val="multilevel"/>
    <w:tmpl w:val="B4EE8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080A3E"/>
    <w:multiLevelType w:val="multilevel"/>
    <w:tmpl w:val="5DCCE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A535A3"/>
    <w:multiLevelType w:val="multilevel"/>
    <w:tmpl w:val="D83E7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5E08C4"/>
    <w:multiLevelType w:val="multilevel"/>
    <w:tmpl w:val="043CF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470BA4"/>
    <w:multiLevelType w:val="multilevel"/>
    <w:tmpl w:val="6F7C7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5622144">
    <w:abstractNumId w:val="3"/>
  </w:num>
  <w:num w:numId="2" w16cid:durableId="63918378">
    <w:abstractNumId w:val="5"/>
  </w:num>
  <w:num w:numId="3" w16cid:durableId="2025669979">
    <w:abstractNumId w:val="7"/>
  </w:num>
  <w:num w:numId="4" w16cid:durableId="1784297923">
    <w:abstractNumId w:val="8"/>
  </w:num>
  <w:num w:numId="5" w16cid:durableId="692460361">
    <w:abstractNumId w:val="4"/>
  </w:num>
  <w:num w:numId="6" w16cid:durableId="634722862">
    <w:abstractNumId w:val="6"/>
  </w:num>
  <w:num w:numId="7" w16cid:durableId="1554190606">
    <w:abstractNumId w:val="1"/>
  </w:num>
  <w:num w:numId="8" w16cid:durableId="930697558">
    <w:abstractNumId w:val="0"/>
  </w:num>
  <w:num w:numId="9" w16cid:durableId="7915611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C70"/>
    <w:rsid w:val="00006FF1"/>
    <w:rsid w:val="00017C70"/>
    <w:rsid w:val="002D35A0"/>
    <w:rsid w:val="003227FF"/>
    <w:rsid w:val="00366628"/>
    <w:rsid w:val="00386B16"/>
    <w:rsid w:val="003D476E"/>
    <w:rsid w:val="005320CE"/>
    <w:rsid w:val="00572209"/>
    <w:rsid w:val="00664B8A"/>
    <w:rsid w:val="00C26FC8"/>
    <w:rsid w:val="00CD7CF7"/>
    <w:rsid w:val="00CF5F55"/>
    <w:rsid w:val="00E600C6"/>
    <w:rsid w:val="00F93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991FF"/>
  <w15:chartTrackingRefBased/>
  <w15:docId w15:val="{5D66174F-B614-4B67-8B5F-E4BA01872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7C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7C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7C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7C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7C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7C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7C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7C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7C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C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7C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7C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7C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7C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7C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7C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7C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7C70"/>
    <w:rPr>
      <w:rFonts w:eastAsiaTheme="majorEastAsia" w:cstheme="majorBidi"/>
      <w:color w:val="272727" w:themeColor="text1" w:themeTint="D8"/>
    </w:rPr>
  </w:style>
  <w:style w:type="paragraph" w:styleId="Title">
    <w:name w:val="Title"/>
    <w:basedOn w:val="Normal"/>
    <w:next w:val="Normal"/>
    <w:link w:val="TitleChar"/>
    <w:uiPriority w:val="10"/>
    <w:qFormat/>
    <w:rsid w:val="00017C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7C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C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7C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7C70"/>
    <w:pPr>
      <w:spacing w:before="160"/>
      <w:jc w:val="center"/>
    </w:pPr>
    <w:rPr>
      <w:i/>
      <w:iCs/>
      <w:color w:val="404040" w:themeColor="text1" w:themeTint="BF"/>
    </w:rPr>
  </w:style>
  <w:style w:type="character" w:customStyle="1" w:styleId="QuoteChar">
    <w:name w:val="Quote Char"/>
    <w:basedOn w:val="DefaultParagraphFont"/>
    <w:link w:val="Quote"/>
    <w:uiPriority w:val="29"/>
    <w:rsid w:val="00017C70"/>
    <w:rPr>
      <w:i/>
      <w:iCs/>
      <w:color w:val="404040" w:themeColor="text1" w:themeTint="BF"/>
    </w:rPr>
  </w:style>
  <w:style w:type="paragraph" w:styleId="ListParagraph">
    <w:name w:val="List Paragraph"/>
    <w:basedOn w:val="Normal"/>
    <w:uiPriority w:val="34"/>
    <w:qFormat/>
    <w:rsid w:val="00017C70"/>
    <w:pPr>
      <w:ind w:left="720"/>
      <w:contextualSpacing/>
    </w:pPr>
  </w:style>
  <w:style w:type="character" w:styleId="IntenseEmphasis">
    <w:name w:val="Intense Emphasis"/>
    <w:basedOn w:val="DefaultParagraphFont"/>
    <w:uiPriority w:val="21"/>
    <w:qFormat/>
    <w:rsid w:val="00017C70"/>
    <w:rPr>
      <w:i/>
      <w:iCs/>
      <w:color w:val="0F4761" w:themeColor="accent1" w:themeShade="BF"/>
    </w:rPr>
  </w:style>
  <w:style w:type="paragraph" w:styleId="IntenseQuote">
    <w:name w:val="Intense Quote"/>
    <w:basedOn w:val="Normal"/>
    <w:next w:val="Normal"/>
    <w:link w:val="IntenseQuoteChar"/>
    <w:uiPriority w:val="30"/>
    <w:qFormat/>
    <w:rsid w:val="00017C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7C70"/>
    <w:rPr>
      <w:i/>
      <w:iCs/>
      <w:color w:val="0F4761" w:themeColor="accent1" w:themeShade="BF"/>
    </w:rPr>
  </w:style>
  <w:style w:type="character" w:styleId="IntenseReference">
    <w:name w:val="Intense Reference"/>
    <w:basedOn w:val="DefaultParagraphFont"/>
    <w:uiPriority w:val="32"/>
    <w:qFormat/>
    <w:rsid w:val="00017C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924</Words>
  <Characters>5603</Characters>
  <Application>Microsoft Office Word</Application>
  <DocSecurity>0</DocSecurity>
  <Lines>136</Lines>
  <Paragraphs>87</Paragraphs>
  <ScaleCrop>false</ScaleCrop>
  <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Shetlin</dc:creator>
  <cp:keywords/>
  <dc:description/>
  <cp:lastModifiedBy>Jay Shetlin</cp:lastModifiedBy>
  <cp:revision>2</cp:revision>
  <dcterms:created xsi:type="dcterms:W3CDTF">2026-01-07T20:45:00Z</dcterms:created>
  <dcterms:modified xsi:type="dcterms:W3CDTF">2026-01-07T20:45:00Z</dcterms:modified>
</cp:coreProperties>
</file>